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2" w:rsidRDefault="00EE4B12" w:rsidP="00EE4B12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E167D" w:rsidRDefault="00B03418" w:rsidP="001E167D">
      <w:pPr>
        <w:pStyle w:val="Nadpis1"/>
        <w:jc w:val="both"/>
      </w:pPr>
      <w:r>
        <w:t>13</w:t>
      </w:r>
      <w:r w:rsidR="00517278">
        <w:t>6</w:t>
      </w:r>
      <w:r w:rsidR="001E167D">
        <w:t>/</w:t>
      </w:r>
      <w:r>
        <w:t>5</w:t>
      </w:r>
      <w:r w:rsidR="001E167D">
        <w:t xml:space="preserve">  sociální odbor</w:t>
      </w:r>
    </w:p>
    <w:p w:rsidR="001E167D" w:rsidRDefault="001E167D" w:rsidP="001E167D">
      <w:pPr>
        <w:rPr>
          <w:color w:val="C0C0C0"/>
        </w:rPr>
      </w:pPr>
    </w:p>
    <w:p w:rsidR="001E167D" w:rsidRDefault="001E167D" w:rsidP="001E167D"/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167D" w:rsidRDefault="001E167D" w:rsidP="001E167D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1E167D" w:rsidRPr="003C5B9B" w:rsidRDefault="001E167D" w:rsidP="00275BE0">
      <w:pPr>
        <w:widowControl w:val="0"/>
        <w:autoSpaceDE w:val="0"/>
        <w:autoSpaceDN w:val="0"/>
        <w:adjustRightInd w:val="0"/>
        <w:ind w:left="360"/>
        <w:jc w:val="center"/>
      </w:pPr>
      <w:r>
        <w:t>Přidělení byt</w:t>
      </w:r>
      <w:r w:rsidR="00517278">
        <w:t>ů</w:t>
      </w:r>
      <w:r>
        <w:t xml:space="preserve"> v domě s pečovatelskou službou</w:t>
      </w:r>
    </w:p>
    <w:p w:rsidR="001E167D" w:rsidRPr="004F755F" w:rsidRDefault="00517278" w:rsidP="004F755F">
      <w:pPr>
        <w:widowControl w:val="0"/>
        <w:autoSpaceDE w:val="0"/>
        <w:autoSpaceDN w:val="0"/>
        <w:adjustRightInd w:val="0"/>
        <w:jc w:val="center"/>
      </w:pPr>
      <w:r>
        <w:t>Dotace</w:t>
      </w: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E167D" w:rsidRDefault="001E167D" w:rsidP="001E167D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517278">
        <w:t>16</w:t>
      </w:r>
      <w:r w:rsidR="00FD2ADA">
        <w:t>.</w:t>
      </w:r>
      <w:r w:rsidR="00517278">
        <w:t>10</w:t>
      </w:r>
      <w:r>
        <w:t>.201</w:t>
      </w:r>
      <w:r w:rsidR="00786E10">
        <w:t>9</w:t>
      </w:r>
      <w:proofErr w:type="gramEnd"/>
      <w:r>
        <w:t xml:space="preserve"> 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Pr="004F755F" w:rsidRDefault="001E167D" w:rsidP="001E167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  <w:t>vedoucí odboru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786E10" w:rsidRDefault="00786E10" w:rsidP="001E167D">
      <w:pPr>
        <w:pStyle w:val="Zkladntext"/>
        <w:rPr>
          <w:b/>
          <w:bCs/>
        </w:rPr>
      </w:pPr>
    </w:p>
    <w:p w:rsidR="004F755F" w:rsidRDefault="004F755F" w:rsidP="001E167D">
      <w:pPr>
        <w:pStyle w:val="Zkladntext"/>
        <w:rPr>
          <w:b/>
          <w:bCs/>
        </w:rPr>
      </w:pPr>
    </w:p>
    <w:p w:rsidR="008159DE" w:rsidRDefault="008159DE" w:rsidP="008159DE">
      <w:pPr>
        <w:pStyle w:val="Nadpis2"/>
      </w:pPr>
      <w:r>
        <w:rPr>
          <w:iCs/>
        </w:rPr>
        <w:lastRenderedPageBreak/>
        <w:t xml:space="preserve">1) Přidělení bytu v domě s pečovatelskou službou </w:t>
      </w:r>
    </w:p>
    <w:p w:rsidR="008159DE" w:rsidRDefault="008159DE" w:rsidP="008159DE"/>
    <w:p w:rsidR="008159DE" w:rsidRDefault="008159DE" w:rsidP="008159DE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159DE" w:rsidRDefault="008159DE" w:rsidP="008159DE">
      <w:pPr>
        <w:jc w:val="both"/>
      </w:pPr>
      <w:r>
        <w:t>RM po projednání</w:t>
      </w:r>
    </w:p>
    <w:p w:rsidR="008159DE" w:rsidRDefault="008159DE" w:rsidP="008159DE">
      <w:pPr>
        <w:jc w:val="both"/>
      </w:pPr>
    </w:p>
    <w:p w:rsidR="008159DE" w:rsidRDefault="008159DE" w:rsidP="00295541">
      <w:pPr>
        <w:pStyle w:val="Nadpis3"/>
        <w:numPr>
          <w:ilvl w:val="0"/>
          <w:numId w:val="0"/>
        </w:numPr>
      </w:pPr>
      <w:r>
        <w:t>I. Souhlasí</w:t>
      </w:r>
    </w:p>
    <w:p w:rsidR="008159DE" w:rsidRDefault="008159DE" w:rsidP="008159DE">
      <w:pPr>
        <w:jc w:val="both"/>
      </w:pPr>
      <w:r>
        <w:t>s přidělením bytové jednotky č. C15 o velikosti 1+1 a výměře 42,70 m</w:t>
      </w:r>
      <w:r>
        <w:rPr>
          <w:vertAlign w:val="superscript"/>
        </w:rPr>
        <w:t>2</w:t>
      </w:r>
      <w:r>
        <w:t xml:space="preserve"> </w:t>
      </w:r>
      <w:r w:rsidR="00EE4B12">
        <w:t>žadateli</w:t>
      </w:r>
      <w:r>
        <w:t xml:space="preserve">,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>
        <w:t>22.6.2011</w:t>
      </w:r>
      <w:proofErr w:type="gramEnd"/>
      <w:r>
        <w:t>, tj. ve výši 50,- Kč/m</w:t>
      </w:r>
      <w:r>
        <w:rPr>
          <w:vertAlign w:val="superscript"/>
        </w:rPr>
        <w:t>2</w:t>
      </w:r>
      <w:r>
        <w:t>, kdy pro výpočet nájemného je stanovena započitatelná plocha o výměře 42,70 m</w:t>
      </w:r>
      <w:r>
        <w:rPr>
          <w:vertAlign w:val="superscript"/>
        </w:rPr>
        <w:t>2</w:t>
      </w:r>
      <w:r>
        <w:t>, přičemž k částce bude přičteno 276,00 Kč (zařizovací předměty), tudíž měsíční nájemné pro bytovou jednotku č. C 15 činí 2.411,-Kč.</w:t>
      </w:r>
    </w:p>
    <w:p w:rsidR="008159DE" w:rsidRDefault="008159DE" w:rsidP="008159DE">
      <w:pPr>
        <w:jc w:val="both"/>
      </w:pPr>
      <w:r>
        <w:rPr>
          <w:vertAlign w:val="superscript"/>
        </w:rPr>
        <w:t xml:space="preserve"> </w:t>
      </w:r>
      <w:r>
        <w:t xml:space="preserve">  </w:t>
      </w:r>
    </w:p>
    <w:p w:rsidR="008159DE" w:rsidRDefault="00FD2ADA" w:rsidP="00295541">
      <w:pPr>
        <w:pStyle w:val="Nadpis3"/>
        <w:numPr>
          <w:ilvl w:val="0"/>
          <w:numId w:val="0"/>
        </w:numPr>
      </w:pPr>
      <w:r>
        <w:t>I</w:t>
      </w:r>
      <w:r w:rsidR="008159DE">
        <w:t>II. Pověřuje</w:t>
      </w:r>
    </w:p>
    <w:p w:rsidR="008159DE" w:rsidRDefault="008159DE" w:rsidP="008159DE">
      <w:pPr>
        <w:jc w:val="both"/>
        <w:rPr>
          <w:bCs/>
        </w:rPr>
      </w:pPr>
      <w:r>
        <w:rPr>
          <w:bCs/>
        </w:rPr>
        <w:t xml:space="preserve">starostu města podpisem předmětné smlouvy. </w:t>
      </w:r>
    </w:p>
    <w:p w:rsidR="00295541" w:rsidRDefault="00295541" w:rsidP="008159DE">
      <w:pPr>
        <w:jc w:val="both"/>
        <w:rPr>
          <w:bCs/>
        </w:rPr>
      </w:pPr>
    </w:p>
    <w:p w:rsidR="00295541" w:rsidRDefault="00295541" w:rsidP="008159DE">
      <w:pPr>
        <w:jc w:val="both"/>
      </w:pPr>
    </w:p>
    <w:p w:rsidR="00517278" w:rsidRDefault="00517278" w:rsidP="00517278">
      <w:pPr>
        <w:pStyle w:val="Nadpis2"/>
        <w:rPr>
          <w:iCs/>
        </w:rPr>
      </w:pPr>
      <w:r>
        <w:rPr>
          <w:iCs/>
        </w:rPr>
        <w:t xml:space="preserve">2) Přidělení bytu v domě s pečovatelskou </w:t>
      </w:r>
      <w:r w:rsidR="00EE4B12">
        <w:rPr>
          <w:iCs/>
        </w:rPr>
        <w:t xml:space="preserve"> službou</w:t>
      </w:r>
    </w:p>
    <w:p w:rsidR="00517278" w:rsidRPr="00517278" w:rsidRDefault="00517278" w:rsidP="00517278"/>
    <w:p w:rsidR="00517278" w:rsidRDefault="00517278" w:rsidP="0051727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517278" w:rsidRDefault="00517278" w:rsidP="00517278">
      <w:pPr>
        <w:jc w:val="both"/>
      </w:pPr>
      <w:r>
        <w:t>RM po projednání</w:t>
      </w:r>
    </w:p>
    <w:p w:rsidR="0056725E" w:rsidRDefault="0056725E" w:rsidP="00517278">
      <w:pPr>
        <w:jc w:val="both"/>
      </w:pPr>
    </w:p>
    <w:p w:rsidR="0056725E" w:rsidRDefault="0056725E" w:rsidP="0056725E">
      <w:pPr>
        <w:pStyle w:val="Nadpis3"/>
        <w:numPr>
          <w:ilvl w:val="0"/>
          <w:numId w:val="0"/>
        </w:numPr>
      </w:pPr>
      <w:r>
        <w:t>I. Souhlasí</w:t>
      </w:r>
    </w:p>
    <w:p w:rsidR="0056725E" w:rsidRDefault="0056725E" w:rsidP="0056725E">
      <w:pPr>
        <w:jc w:val="both"/>
      </w:pPr>
      <w:r>
        <w:t>s přidělením bytové jednotky č. B23 o velikosti 1+0 a výměře 32,97 m</w:t>
      </w:r>
      <w:r>
        <w:rPr>
          <w:vertAlign w:val="superscript"/>
        </w:rPr>
        <w:t>2</w:t>
      </w:r>
      <w:r>
        <w:t xml:space="preserve"> </w:t>
      </w:r>
      <w:r w:rsidR="00EE4B12">
        <w:t>žadatelce</w:t>
      </w:r>
      <w:r>
        <w:t xml:space="preserve">,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>
        <w:t>22.6.2011</w:t>
      </w:r>
      <w:proofErr w:type="gramEnd"/>
      <w:r>
        <w:t>, tj. ve výši 50,- Kč/m</w:t>
      </w:r>
      <w:r>
        <w:rPr>
          <w:vertAlign w:val="superscript"/>
        </w:rPr>
        <w:t>2</w:t>
      </w:r>
      <w:r>
        <w:t>, kdy pro výpočet nájemného je stanovena započitatelná plocha o výměře 31,17 m</w:t>
      </w:r>
      <w:r>
        <w:rPr>
          <w:vertAlign w:val="superscript"/>
        </w:rPr>
        <w:t>2</w:t>
      </w:r>
      <w:r>
        <w:t>, přičemž k částce bude přičteno 275,89 Kč (zařizovací předměty), tudíž měsíční nájemné pro bytovou jednotku č. B23, činí 1.834,-Kč.</w:t>
      </w:r>
    </w:p>
    <w:p w:rsidR="0056725E" w:rsidRDefault="0056725E" w:rsidP="0056725E">
      <w:pPr>
        <w:jc w:val="both"/>
      </w:pPr>
      <w:r>
        <w:rPr>
          <w:vertAlign w:val="superscript"/>
        </w:rPr>
        <w:t xml:space="preserve"> </w:t>
      </w:r>
      <w:r>
        <w:t xml:space="preserve">  </w:t>
      </w:r>
    </w:p>
    <w:p w:rsidR="0056725E" w:rsidRDefault="0056725E" w:rsidP="0056725E">
      <w:pPr>
        <w:pStyle w:val="Nadpis3"/>
        <w:numPr>
          <w:ilvl w:val="0"/>
          <w:numId w:val="0"/>
        </w:numPr>
      </w:pPr>
      <w:r>
        <w:t>II. Pověřuje</w:t>
      </w:r>
    </w:p>
    <w:p w:rsidR="0056725E" w:rsidRDefault="0056725E" w:rsidP="0056725E">
      <w:pPr>
        <w:jc w:val="both"/>
        <w:rPr>
          <w:bCs/>
        </w:rPr>
      </w:pPr>
      <w:r>
        <w:rPr>
          <w:bCs/>
        </w:rPr>
        <w:t xml:space="preserve">starostu města podpisem předmětné smlouvy. </w:t>
      </w:r>
    </w:p>
    <w:p w:rsidR="0056725E" w:rsidRDefault="0056725E" w:rsidP="00517278">
      <w:pPr>
        <w:jc w:val="both"/>
      </w:pPr>
    </w:p>
    <w:p w:rsidR="00517278" w:rsidRDefault="00517278" w:rsidP="00517278">
      <w:pPr>
        <w:jc w:val="both"/>
      </w:pPr>
    </w:p>
    <w:p w:rsidR="00F11E04" w:rsidRDefault="00F11E04" w:rsidP="00F11E04">
      <w:pPr>
        <w:pStyle w:val="Nadpis2"/>
      </w:pPr>
      <w:r>
        <w:rPr>
          <w:iCs/>
        </w:rPr>
        <w:t xml:space="preserve">3) Dotace – </w:t>
      </w:r>
      <w:r w:rsidR="00446408">
        <w:rPr>
          <w:iCs/>
        </w:rPr>
        <w:t xml:space="preserve">I MY, </w:t>
      </w:r>
      <w:proofErr w:type="spellStart"/>
      <w:r w:rsidR="00446408">
        <w:rPr>
          <w:iCs/>
        </w:rPr>
        <w:t>o.p.s</w:t>
      </w:r>
      <w:proofErr w:type="spellEnd"/>
      <w:r w:rsidR="00446408">
        <w:rPr>
          <w:iCs/>
        </w:rPr>
        <w:t xml:space="preserve">, Dr. Edvarda Beneše 286/5, </w:t>
      </w:r>
      <w:r w:rsidR="00C16B29">
        <w:rPr>
          <w:iCs/>
        </w:rPr>
        <w:t xml:space="preserve">392 01 </w:t>
      </w:r>
      <w:r w:rsidR="00446408">
        <w:rPr>
          <w:iCs/>
        </w:rPr>
        <w:t xml:space="preserve">Soběslav </w:t>
      </w:r>
    </w:p>
    <w:p w:rsidR="00F11E04" w:rsidRDefault="00F11E04" w:rsidP="00F11E04"/>
    <w:p w:rsidR="00F11E04" w:rsidRDefault="00F11E04" w:rsidP="00F11E0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F11E04" w:rsidRDefault="00F11E04" w:rsidP="00F11E04">
      <w:pPr>
        <w:jc w:val="both"/>
      </w:pPr>
      <w:r>
        <w:t>RM po projednání</w:t>
      </w:r>
    </w:p>
    <w:p w:rsidR="00F11E04" w:rsidRPr="00075BB1" w:rsidRDefault="00F11E04" w:rsidP="00F11E04"/>
    <w:p w:rsidR="00F11E04" w:rsidRDefault="00F11E04" w:rsidP="00F11E04">
      <w:pPr>
        <w:pStyle w:val="Nadpis3"/>
        <w:numPr>
          <w:ilvl w:val="0"/>
          <w:numId w:val="0"/>
        </w:numPr>
      </w:pPr>
      <w:r>
        <w:t>I. Souhlasí</w:t>
      </w:r>
    </w:p>
    <w:p w:rsidR="00F11E04" w:rsidRDefault="00F11E04" w:rsidP="00F11E04">
      <w:r>
        <w:t xml:space="preserve">s poskytnutím dotace </w:t>
      </w:r>
      <w:r w:rsidR="00550B93">
        <w:t xml:space="preserve">I MY, o.p.s., Dr. Edvarda Beneše 286/5, </w:t>
      </w:r>
      <w:r w:rsidR="00C16B29">
        <w:t xml:space="preserve">392 01 </w:t>
      </w:r>
      <w:r w:rsidR="00550B93">
        <w:t xml:space="preserve">Soběslav </w:t>
      </w:r>
      <w:r>
        <w:rPr>
          <w:iCs/>
        </w:rPr>
        <w:t xml:space="preserve">ve výši </w:t>
      </w:r>
      <w:r w:rsidR="00550B93">
        <w:rPr>
          <w:iCs/>
        </w:rPr>
        <w:t>3</w:t>
      </w:r>
      <w:r>
        <w:rPr>
          <w:iCs/>
        </w:rPr>
        <w:t xml:space="preserve">0.000 Kč </w:t>
      </w:r>
      <w:r>
        <w:t xml:space="preserve">na </w:t>
      </w:r>
      <w:r w:rsidR="00C16B29">
        <w:t>poskytování terénních služeb rané péče, které jsou poskytovány rodinám dětí s mentálním, tělesným a kombinovaným postižením, s poruchami autistického spektra, opožděným a ohroženým vývojem od narození do 7 let ve Strakonicích – 4 rodiny</w:t>
      </w:r>
      <w:r w:rsidR="00C16B29" w:rsidRPr="009D60BB">
        <w:t xml:space="preserve">, </w:t>
      </w:r>
      <w:r w:rsidR="00C16B29">
        <w:t>mzdové náklady a provozní náklady související s poskytováním sociální služby Raná péče.</w:t>
      </w:r>
    </w:p>
    <w:p w:rsidR="00F11E04" w:rsidRDefault="00F11E04" w:rsidP="00F11E04"/>
    <w:p w:rsidR="00F11E04" w:rsidRDefault="00F11E04" w:rsidP="00F11E04">
      <w:pPr>
        <w:pStyle w:val="Nadpis3"/>
        <w:numPr>
          <w:ilvl w:val="0"/>
          <w:numId w:val="0"/>
        </w:numPr>
      </w:pPr>
      <w:r>
        <w:lastRenderedPageBreak/>
        <w:t>II. Souhlasí</w:t>
      </w:r>
    </w:p>
    <w:p w:rsidR="00F11E04" w:rsidRDefault="00F11E04" w:rsidP="00F11E04">
      <w:r>
        <w:rPr>
          <w:bCs/>
        </w:rPr>
        <w:t xml:space="preserve">s uzavřením Smlouvy o poskytnutí dotace </w:t>
      </w:r>
      <w:r w:rsidR="00C16B29">
        <w:t xml:space="preserve">I MY, o.p.s., Dr. Edvarda Beneše 286/5, 392 01 Soběslav </w:t>
      </w:r>
      <w:r w:rsidR="00C16B29">
        <w:rPr>
          <w:iCs/>
        </w:rPr>
        <w:t xml:space="preserve">ve výši 30.000 Kč </w:t>
      </w:r>
      <w:r w:rsidR="00C16B29">
        <w:t>na poskytování terénních služeb rané péče, které jsou poskytovány rodinám dětí s mentálním, tělesným a kombinovaným postižením, s poruchami autistického spektra, opožděným a ohroženým vývojem od narození do 7 let ve Strakonicích – 4 rodiny</w:t>
      </w:r>
      <w:r w:rsidR="00C16B29" w:rsidRPr="009D60BB">
        <w:t xml:space="preserve">, </w:t>
      </w:r>
      <w:r w:rsidR="00C16B29">
        <w:t xml:space="preserve">mzdové náklady a provozní náklady související s poskytováním sociální služby Raná péče </w:t>
      </w:r>
      <w:r>
        <w:rPr>
          <w:rFonts w:eastAsia="MS Mincho"/>
        </w:rPr>
        <w:t>v předloženém znění.</w:t>
      </w:r>
    </w:p>
    <w:p w:rsidR="00F11E04" w:rsidRDefault="00F11E04" w:rsidP="00F11E04">
      <w:pPr>
        <w:rPr>
          <w:rFonts w:eastAsia="MS Mincho"/>
        </w:rPr>
      </w:pPr>
    </w:p>
    <w:p w:rsidR="00F11E04" w:rsidRDefault="00F11E04" w:rsidP="00F11E04">
      <w:pPr>
        <w:pStyle w:val="Nadpis3"/>
        <w:numPr>
          <w:ilvl w:val="0"/>
          <w:numId w:val="0"/>
        </w:numPr>
      </w:pPr>
      <w:r>
        <w:t>III. Pověřuje</w:t>
      </w:r>
    </w:p>
    <w:p w:rsidR="00F11E04" w:rsidRDefault="00F11E04" w:rsidP="00C16B29">
      <w:pPr>
        <w:rPr>
          <w:iCs/>
        </w:rPr>
      </w:pPr>
      <w:r>
        <w:rPr>
          <w:bCs/>
        </w:rPr>
        <w:t xml:space="preserve">starostu města podpisem uvedené Smlouvy o poskytnutí dotace </w:t>
      </w:r>
      <w:r w:rsidR="00C16B29">
        <w:t>I MY, o.p.s., Dr. Edvarda Beneše 286/5, 392 01 Soběslav.</w:t>
      </w:r>
    </w:p>
    <w:p w:rsidR="00F11E04" w:rsidRDefault="00F11E04" w:rsidP="00F11E04">
      <w:pPr>
        <w:rPr>
          <w:iCs/>
        </w:rPr>
      </w:pPr>
    </w:p>
    <w:p w:rsidR="00F11E04" w:rsidRDefault="00F11E04" w:rsidP="00F11E04"/>
    <w:p w:rsidR="00F11E04" w:rsidRDefault="00F11E04" w:rsidP="00F11E04">
      <w:pPr>
        <w:pStyle w:val="Nadpis2"/>
        <w:rPr>
          <w:iCs/>
        </w:rPr>
      </w:pPr>
      <w:r>
        <w:rPr>
          <w:iCs/>
        </w:rPr>
        <w:t>4) Dotace –</w:t>
      </w:r>
      <w:r w:rsidR="00C16B29">
        <w:rPr>
          <w:iCs/>
        </w:rPr>
        <w:t xml:space="preserve"> Sdružení zdravotně postižených v </w:t>
      </w:r>
      <w:proofErr w:type="gramStart"/>
      <w:r w:rsidR="00C16B29">
        <w:rPr>
          <w:iCs/>
        </w:rPr>
        <w:t xml:space="preserve">ČR,  </w:t>
      </w:r>
      <w:proofErr w:type="spellStart"/>
      <w:r w:rsidR="00C16B29">
        <w:rPr>
          <w:iCs/>
        </w:rPr>
        <w:t>z.s</w:t>
      </w:r>
      <w:proofErr w:type="spellEnd"/>
      <w:r w:rsidR="00C16B29">
        <w:rPr>
          <w:iCs/>
        </w:rPr>
        <w:t>.</w:t>
      </w:r>
      <w:proofErr w:type="gramEnd"/>
      <w:r w:rsidR="00C16B29">
        <w:rPr>
          <w:iCs/>
        </w:rPr>
        <w:t xml:space="preserve">, Územní sdružení Strakonice, Stavbařů 213, 386 01 Strakonice </w:t>
      </w:r>
    </w:p>
    <w:p w:rsidR="00F11E04" w:rsidRPr="00F11E04" w:rsidRDefault="00F11E04" w:rsidP="00F11E04"/>
    <w:p w:rsidR="00F11E04" w:rsidRDefault="00F11E04" w:rsidP="00F11E0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F11E04" w:rsidRDefault="00F11E04" w:rsidP="00F11E04">
      <w:pPr>
        <w:jc w:val="both"/>
      </w:pPr>
      <w:r>
        <w:t>RM po projednání</w:t>
      </w:r>
    </w:p>
    <w:p w:rsidR="00F11E04" w:rsidRPr="00075BB1" w:rsidRDefault="00F11E04" w:rsidP="00F11E04"/>
    <w:p w:rsidR="00F11E04" w:rsidRDefault="00F11E04" w:rsidP="00F11E04">
      <w:pPr>
        <w:pStyle w:val="Nadpis3"/>
        <w:numPr>
          <w:ilvl w:val="0"/>
          <w:numId w:val="0"/>
        </w:numPr>
      </w:pPr>
      <w:r>
        <w:t>I. Souhlasí</w:t>
      </w:r>
    </w:p>
    <w:p w:rsidR="001026E9" w:rsidRDefault="00F11E04" w:rsidP="00F11E04">
      <w:r>
        <w:t>s poskytnutím dotace</w:t>
      </w:r>
      <w:r w:rsidR="001026E9">
        <w:t xml:space="preserve"> </w:t>
      </w:r>
      <w:r w:rsidR="001026E9" w:rsidRPr="00C45856">
        <w:rPr>
          <w:iCs/>
        </w:rPr>
        <w:t>Sdružení zdravotně postižených v </w:t>
      </w:r>
      <w:proofErr w:type="gramStart"/>
      <w:r w:rsidR="001026E9" w:rsidRPr="00C45856">
        <w:rPr>
          <w:iCs/>
        </w:rPr>
        <w:t xml:space="preserve">ČR, </w:t>
      </w:r>
      <w:proofErr w:type="spellStart"/>
      <w:r w:rsidR="001026E9" w:rsidRPr="00C45856">
        <w:rPr>
          <w:iCs/>
        </w:rPr>
        <w:t>z.s</w:t>
      </w:r>
      <w:proofErr w:type="spellEnd"/>
      <w:r w:rsidR="001026E9" w:rsidRPr="00C45856">
        <w:rPr>
          <w:iCs/>
        </w:rPr>
        <w:t>.</w:t>
      </w:r>
      <w:proofErr w:type="gramEnd"/>
      <w:r w:rsidR="001026E9" w:rsidRPr="00C45856">
        <w:rPr>
          <w:iCs/>
        </w:rPr>
        <w:t xml:space="preserve">, Územní sdružení Strakonice, Stavbařů 213, 386 01 Strakonice </w:t>
      </w:r>
      <w:r w:rsidR="00400E16">
        <w:rPr>
          <w:iCs/>
        </w:rPr>
        <w:t xml:space="preserve">ve výši 28.000 Kč </w:t>
      </w:r>
      <w:r w:rsidR="001026E9" w:rsidRPr="00C45856">
        <w:rPr>
          <w:iCs/>
        </w:rPr>
        <w:t xml:space="preserve">na </w:t>
      </w:r>
      <w:r w:rsidR="001026E9" w:rsidRPr="00C45856">
        <w:t>částečnou úhradu nákladů na elektrickou energii, vodu, topení a plyn v části budovy Stavbařů 213 v místnosti půjčovny kompenzačních pomůcek územního sdružení ve Strakonicích a částečnou úhradu mzdových nákladů pracovníka půjčovny</w:t>
      </w:r>
      <w:r w:rsidR="00400E16">
        <w:t>.</w:t>
      </w:r>
      <w:r w:rsidR="001026E9">
        <w:t xml:space="preserve"> </w:t>
      </w:r>
    </w:p>
    <w:p w:rsidR="001026E9" w:rsidRDefault="001026E9" w:rsidP="00F11E04"/>
    <w:p w:rsidR="00F11E04" w:rsidRPr="00791C2B" w:rsidRDefault="00F11E04" w:rsidP="00F11E04">
      <w:r w:rsidRPr="00696D5C">
        <w:rPr>
          <w:iCs/>
        </w:rPr>
        <w:t xml:space="preserve">  </w:t>
      </w:r>
    </w:p>
    <w:p w:rsidR="00F11E04" w:rsidRDefault="00F11E04" w:rsidP="00F11E04">
      <w:pPr>
        <w:pStyle w:val="Nadpis3"/>
        <w:numPr>
          <w:ilvl w:val="0"/>
          <w:numId w:val="0"/>
        </w:numPr>
      </w:pPr>
      <w:r>
        <w:t>II. Souhlasí</w:t>
      </w:r>
    </w:p>
    <w:p w:rsidR="00F11E04" w:rsidRDefault="00F11E04" w:rsidP="00F11E04">
      <w:r>
        <w:rPr>
          <w:bCs/>
        </w:rPr>
        <w:t xml:space="preserve">s uzavřením Smlouvy o poskytnutí dotace </w:t>
      </w:r>
      <w:proofErr w:type="spellStart"/>
      <w:r w:rsidR="001026E9">
        <w:t>dotace</w:t>
      </w:r>
      <w:proofErr w:type="spellEnd"/>
      <w:r w:rsidR="001026E9">
        <w:t xml:space="preserve"> </w:t>
      </w:r>
      <w:r w:rsidR="001026E9" w:rsidRPr="00C45856">
        <w:rPr>
          <w:iCs/>
        </w:rPr>
        <w:t>Sdružení zdravotně postižených v </w:t>
      </w:r>
      <w:proofErr w:type="gramStart"/>
      <w:r w:rsidR="001026E9" w:rsidRPr="00C45856">
        <w:rPr>
          <w:iCs/>
        </w:rPr>
        <w:t xml:space="preserve">ČR, </w:t>
      </w:r>
      <w:proofErr w:type="spellStart"/>
      <w:r w:rsidR="001026E9" w:rsidRPr="00C45856">
        <w:rPr>
          <w:iCs/>
        </w:rPr>
        <w:t>z.s</w:t>
      </w:r>
      <w:proofErr w:type="spellEnd"/>
      <w:r w:rsidR="001026E9" w:rsidRPr="00C45856">
        <w:rPr>
          <w:iCs/>
        </w:rPr>
        <w:t>.</w:t>
      </w:r>
      <w:proofErr w:type="gramEnd"/>
      <w:r w:rsidR="001026E9" w:rsidRPr="00C45856">
        <w:rPr>
          <w:iCs/>
        </w:rPr>
        <w:t>, Územní sdružení Strakonice, Stavbařů 213, 386 01 Strakonice</w:t>
      </w:r>
      <w:r w:rsidR="00400E16">
        <w:rPr>
          <w:iCs/>
        </w:rPr>
        <w:t xml:space="preserve"> ve výši 28.000 Kč</w:t>
      </w:r>
      <w:r w:rsidR="001026E9" w:rsidRPr="00C45856">
        <w:rPr>
          <w:iCs/>
        </w:rPr>
        <w:t xml:space="preserve"> na </w:t>
      </w:r>
      <w:r w:rsidR="001026E9" w:rsidRPr="00C45856">
        <w:t>částečnou úhradu nákladů na elektrickou energii, vodu, topení a plyn v části budovy Stavbařů 213 v místnosti půjčovny kompenzačních pomůcek územního sdružení ve Strakonicích a částečnou úhradu mzdových nákladů pracovníka půjčovny</w:t>
      </w:r>
      <w:r w:rsidR="001026E9">
        <w:t xml:space="preserve"> </w:t>
      </w:r>
      <w:r>
        <w:rPr>
          <w:rFonts w:eastAsia="MS Mincho"/>
        </w:rPr>
        <w:t>v předloženém znění.</w:t>
      </w:r>
    </w:p>
    <w:p w:rsidR="00F11E04" w:rsidRDefault="00F11E04" w:rsidP="00F11E04">
      <w:pPr>
        <w:rPr>
          <w:rFonts w:eastAsia="MS Mincho"/>
        </w:rPr>
      </w:pPr>
    </w:p>
    <w:p w:rsidR="00F11E04" w:rsidRDefault="00F11E04" w:rsidP="00F11E04">
      <w:pPr>
        <w:pStyle w:val="Nadpis3"/>
        <w:numPr>
          <w:ilvl w:val="0"/>
          <w:numId w:val="0"/>
        </w:numPr>
      </w:pPr>
      <w:r>
        <w:t>III. Pověřuje</w:t>
      </w:r>
    </w:p>
    <w:p w:rsidR="00F11E04" w:rsidRDefault="00F11E04" w:rsidP="00F11E04">
      <w:r>
        <w:rPr>
          <w:bCs/>
        </w:rPr>
        <w:t xml:space="preserve">starostu města podpisem uvedené Smlouvy o poskytnutí dotace </w:t>
      </w:r>
      <w:proofErr w:type="spellStart"/>
      <w:r w:rsidR="001026E9">
        <w:t>dotace</w:t>
      </w:r>
      <w:proofErr w:type="spellEnd"/>
      <w:r w:rsidR="001026E9">
        <w:t xml:space="preserve"> </w:t>
      </w:r>
      <w:r w:rsidR="001026E9" w:rsidRPr="00C45856">
        <w:rPr>
          <w:iCs/>
        </w:rPr>
        <w:t>Sdružení zdravotně postižených v </w:t>
      </w:r>
      <w:proofErr w:type="gramStart"/>
      <w:r w:rsidR="001026E9" w:rsidRPr="00C45856">
        <w:rPr>
          <w:iCs/>
        </w:rPr>
        <w:t xml:space="preserve">ČR, </w:t>
      </w:r>
      <w:proofErr w:type="spellStart"/>
      <w:r w:rsidR="001026E9" w:rsidRPr="00C45856">
        <w:rPr>
          <w:iCs/>
        </w:rPr>
        <w:t>z.s</w:t>
      </w:r>
      <w:proofErr w:type="spellEnd"/>
      <w:r w:rsidR="001026E9" w:rsidRPr="00C45856">
        <w:rPr>
          <w:iCs/>
        </w:rPr>
        <w:t>.</w:t>
      </w:r>
      <w:proofErr w:type="gramEnd"/>
      <w:r w:rsidR="001026E9" w:rsidRPr="00C45856">
        <w:rPr>
          <w:iCs/>
        </w:rPr>
        <w:t xml:space="preserve">, Územní sdružení Strakonice, Stavbařů 213, 386 01 Strakonice </w:t>
      </w:r>
    </w:p>
    <w:p w:rsidR="00EA40A7" w:rsidRDefault="00EA40A7" w:rsidP="0056725E">
      <w:pPr>
        <w:jc w:val="both"/>
        <w:rPr>
          <w:b/>
        </w:rPr>
      </w:pPr>
    </w:p>
    <w:p w:rsidR="00EA40A7" w:rsidRDefault="00EA40A7" w:rsidP="0056725E">
      <w:pPr>
        <w:jc w:val="both"/>
        <w:rPr>
          <w:b/>
        </w:rPr>
      </w:pPr>
    </w:p>
    <w:p w:rsidR="00F11E04" w:rsidRDefault="00F11E04" w:rsidP="00F11E04">
      <w:pPr>
        <w:pStyle w:val="Nadpis2"/>
      </w:pPr>
      <w:r>
        <w:rPr>
          <w:iCs/>
        </w:rPr>
        <w:t xml:space="preserve">5) Dotace – </w:t>
      </w:r>
      <w:r w:rsidR="001026E9">
        <w:rPr>
          <w:iCs/>
        </w:rPr>
        <w:t>Svaz diabetiků ČR, pobočný spolek Strakonice, Mikoláše Alše 779, 386 01 Strakonice</w:t>
      </w:r>
    </w:p>
    <w:p w:rsidR="00F11E04" w:rsidRDefault="00F11E04" w:rsidP="00F11E04"/>
    <w:p w:rsidR="00F11E04" w:rsidRDefault="00F11E04" w:rsidP="00F11E04">
      <w:pPr>
        <w:jc w:val="both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F11E04" w:rsidRDefault="00F11E04" w:rsidP="00F11E04">
      <w:pPr>
        <w:jc w:val="both"/>
      </w:pPr>
      <w:r>
        <w:t>RM po projednání</w:t>
      </w:r>
    </w:p>
    <w:p w:rsidR="00F11E04" w:rsidRPr="00075BB1" w:rsidRDefault="00F11E04" w:rsidP="00F11E04"/>
    <w:p w:rsidR="00F11E04" w:rsidRDefault="00F11E04" w:rsidP="00F11E04">
      <w:pPr>
        <w:pStyle w:val="Nadpis3"/>
        <w:numPr>
          <w:ilvl w:val="0"/>
          <w:numId w:val="0"/>
        </w:numPr>
      </w:pPr>
      <w:r>
        <w:t>I. Souhlasí</w:t>
      </w:r>
    </w:p>
    <w:p w:rsidR="00F11E04" w:rsidRDefault="00F11E04" w:rsidP="00F11E04">
      <w:r>
        <w:t>s poskytnutím dotace</w:t>
      </w:r>
      <w:r w:rsidR="00A72EC4">
        <w:t xml:space="preserve"> </w:t>
      </w:r>
      <w:r w:rsidR="00A72EC4">
        <w:rPr>
          <w:iCs/>
        </w:rPr>
        <w:t xml:space="preserve">Svazu diabetiků ČR, pobočný spolek Strakonice, Mikoláše Alše 779, 386 01 Strakonice  ve výši 5.000 Kč na </w:t>
      </w:r>
      <w:r w:rsidR="00A72EC4" w:rsidRPr="00AA301B">
        <w:t>kancelářs</w:t>
      </w:r>
      <w:r w:rsidR="00A72EC4">
        <w:t xml:space="preserve">ké potřeby, poštovné, barva do tiskárny, zdravotní potřeby, proužky do glukometru, proužky na měření cholesterolu, lancety a </w:t>
      </w:r>
      <w:r w:rsidR="00A72EC4">
        <w:lastRenderedPageBreak/>
        <w:t>pomůcky používané při cvičení na rekondičně edukačních pobytech se zdravotním zaměřením</w:t>
      </w:r>
      <w:r>
        <w:rPr>
          <w:iCs/>
        </w:rPr>
        <w:t>.</w:t>
      </w:r>
    </w:p>
    <w:p w:rsidR="00F11E04" w:rsidRDefault="00F11E04" w:rsidP="00F11E04"/>
    <w:p w:rsidR="00F11E04" w:rsidRDefault="00F11E04" w:rsidP="00F11E04">
      <w:pPr>
        <w:pStyle w:val="Nadpis3"/>
        <w:numPr>
          <w:ilvl w:val="0"/>
          <w:numId w:val="0"/>
        </w:numPr>
      </w:pPr>
      <w:r>
        <w:t>II. Souhlasí</w:t>
      </w:r>
    </w:p>
    <w:p w:rsidR="00F11E04" w:rsidRDefault="00F11E04" w:rsidP="00F11E04">
      <w:r>
        <w:rPr>
          <w:bCs/>
        </w:rPr>
        <w:t xml:space="preserve">s uzavřením Smlouvy o poskytnutí dotace </w:t>
      </w:r>
      <w:r w:rsidR="00A72EC4">
        <w:rPr>
          <w:iCs/>
        </w:rPr>
        <w:t xml:space="preserve">Svazu diabetiků ČR, pobočný spolek Strakonice, Mikoláše Alše 779, 386 01 Strakonice  ve výši 5.000 Kč na </w:t>
      </w:r>
      <w:r w:rsidR="00A72EC4" w:rsidRPr="00AA301B">
        <w:t>kancelářs</w:t>
      </w:r>
      <w:r w:rsidR="00A72EC4">
        <w:t>ké potřeby, poštovné, barva do tiskárny, zdravotní potřeby, proužky do glukometru, proužky na měření cholesterolu, lancety a pomůcky používané při cvičení na rekondičně edukačních pobytech se zdravotním zaměřením</w:t>
      </w:r>
      <w:r w:rsidR="00A72EC4">
        <w:rPr>
          <w:iCs/>
        </w:rPr>
        <w:t xml:space="preserve"> </w:t>
      </w:r>
      <w:r>
        <w:rPr>
          <w:rFonts w:eastAsia="MS Mincho"/>
        </w:rPr>
        <w:t>v předloženém znění.</w:t>
      </w:r>
    </w:p>
    <w:p w:rsidR="00F11E04" w:rsidRDefault="00F11E04" w:rsidP="00F11E04">
      <w:pPr>
        <w:rPr>
          <w:rFonts w:eastAsia="MS Mincho"/>
        </w:rPr>
      </w:pPr>
    </w:p>
    <w:p w:rsidR="00F11E04" w:rsidRDefault="00F11E04" w:rsidP="00F11E04">
      <w:pPr>
        <w:pStyle w:val="Nadpis3"/>
        <w:numPr>
          <w:ilvl w:val="0"/>
          <w:numId w:val="0"/>
        </w:numPr>
      </w:pPr>
      <w:r>
        <w:t>III. Pověřuje</w:t>
      </w:r>
    </w:p>
    <w:p w:rsidR="00F11E04" w:rsidRDefault="00F11E04" w:rsidP="00A72EC4">
      <w:pPr>
        <w:rPr>
          <w:iCs/>
        </w:rPr>
      </w:pPr>
      <w:r>
        <w:rPr>
          <w:bCs/>
        </w:rPr>
        <w:t xml:space="preserve">starostu města podpisem uvedené Smlouvy o poskytnutí dotace </w:t>
      </w:r>
      <w:r w:rsidR="00A72EC4">
        <w:rPr>
          <w:iCs/>
        </w:rPr>
        <w:t xml:space="preserve">Svazu diabetiků ČR, pobočný spolek Strakonice, Mikoláše Alše 779, 386 01 Strakonice  </w:t>
      </w:r>
    </w:p>
    <w:p w:rsidR="00F11E04" w:rsidRDefault="00F11E04" w:rsidP="00F11E04">
      <w:pPr>
        <w:rPr>
          <w:iCs/>
        </w:rPr>
      </w:pPr>
    </w:p>
    <w:p w:rsidR="00F11E04" w:rsidRDefault="00F11E04" w:rsidP="00F11E04"/>
    <w:sectPr w:rsidR="00F11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EFC"/>
    <w:multiLevelType w:val="hybridMultilevel"/>
    <w:tmpl w:val="2C0070B8"/>
    <w:lvl w:ilvl="0" w:tplc="51A23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7650FC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B911520"/>
    <w:multiLevelType w:val="hybridMultilevel"/>
    <w:tmpl w:val="2A184A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F2EC4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EFB387A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616407B1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628C5937"/>
    <w:multiLevelType w:val="hybridMultilevel"/>
    <w:tmpl w:val="4EB6333A"/>
    <w:lvl w:ilvl="0" w:tplc="26C814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DC7C89"/>
    <w:multiLevelType w:val="hybridMultilevel"/>
    <w:tmpl w:val="6D528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D5744E"/>
    <w:multiLevelType w:val="hybridMultilevel"/>
    <w:tmpl w:val="B16ACA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A3"/>
    <w:rsid w:val="000260B1"/>
    <w:rsid w:val="00076CB7"/>
    <w:rsid w:val="000C1082"/>
    <w:rsid w:val="001026E9"/>
    <w:rsid w:val="00162224"/>
    <w:rsid w:val="001E167D"/>
    <w:rsid w:val="001E6646"/>
    <w:rsid w:val="001F6720"/>
    <w:rsid w:val="00256566"/>
    <w:rsid w:val="00275BE0"/>
    <w:rsid w:val="00295541"/>
    <w:rsid w:val="00295DDE"/>
    <w:rsid w:val="002E2891"/>
    <w:rsid w:val="002E3646"/>
    <w:rsid w:val="003554AB"/>
    <w:rsid w:val="00381D6F"/>
    <w:rsid w:val="003A4DF9"/>
    <w:rsid w:val="003C32AF"/>
    <w:rsid w:val="00400E16"/>
    <w:rsid w:val="00424D31"/>
    <w:rsid w:val="00431364"/>
    <w:rsid w:val="00446408"/>
    <w:rsid w:val="004F755F"/>
    <w:rsid w:val="00517278"/>
    <w:rsid w:val="00550B93"/>
    <w:rsid w:val="0056725E"/>
    <w:rsid w:val="005A016E"/>
    <w:rsid w:val="006045FB"/>
    <w:rsid w:val="00677526"/>
    <w:rsid w:val="006E402A"/>
    <w:rsid w:val="00751B0A"/>
    <w:rsid w:val="007543A1"/>
    <w:rsid w:val="007579C9"/>
    <w:rsid w:val="00786E10"/>
    <w:rsid w:val="007C1444"/>
    <w:rsid w:val="00813BBD"/>
    <w:rsid w:val="008159DE"/>
    <w:rsid w:val="00906188"/>
    <w:rsid w:val="0092106B"/>
    <w:rsid w:val="00947715"/>
    <w:rsid w:val="00955E9E"/>
    <w:rsid w:val="009F1B81"/>
    <w:rsid w:val="009F5EA3"/>
    <w:rsid w:val="00A72EC4"/>
    <w:rsid w:val="00AC1A1F"/>
    <w:rsid w:val="00B03418"/>
    <w:rsid w:val="00B0783B"/>
    <w:rsid w:val="00B4073F"/>
    <w:rsid w:val="00BD0EF0"/>
    <w:rsid w:val="00BF0335"/>
    <w:rsid w:val="00BF4C57"/>
    <w:rsid w:val="00C16B29"/>
    <w:rsid w:val="00C45856"/>
    <w:rsid w:val="00C81CD4"/>
    <w:rsid w:val="00C84CC4"/>
    <w:rsid w:val="00CD55A1"/>
    <w:rsid w:val="00CE160D"/>
    <w:rsid w:val="00D858E9"/>
    <w:rsid w:val="00DB4592"/>
    <w:rsid w:val="00DD5DFB"/>
    <w:rsid w:val="00EA40A7"/>
    <w:rsid w:val="00EE0AE7"/>
    <w:rsid w:val="00EE4B12"/>
    <w:rsid w:val="00F11E04"/>
    <w:rsid w:val="00F702C0"/>
    <w:rsid w:val="00FD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88DDF5"/>
  <w15:chartTrackingRefBased/>
  <w15:docId w15:val="{5A584AC5-FAB7-4B3B-82A9-E42CA9FD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numId w:val="1"/>
      </w:numPr>
      <w:tabs>
        <w:tab w:val="clear" w:pos="720"/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618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bodytext3">
    <w:name w:val="bodytext3"/>
    <w:basedOn w:val="Normln"/>
    <w:pPr>
      <w:spacing w:before="100" w:beforeAutospacing="1" w:after="100" w:afterAutospacing="1"/>
    </w:pPr>
  </w:style>
  <w:style w:type="paragraph" w:customStyle="1" w:styleId="zkladntext21">
    <w:name w:val="zkladntext21"/>
    <w:basedOn w:val="Normln"/>
    <w:pPr>
      <w:spacing w:before="100" w:beforeAutospacing="1" w:after="100" w:afterAutospacing="1"/>
    </w:pPr>
  </w:style>
  <w:style w:type="paragraph" w:styleId="Zkladntext">
    <w:name w:val="Body Text"/>
    <w:basedOn w:val="Normln"/>
    <w:semiHidden/>
    <w:pPr>
      <w:spacing w:before="100" w:beforeAutospacing="1" w:after="100" w:afterAutospacing="1"/>
    </w:pPr>
  </w:style>
  <w:style w:type="paragraph" w:styleId="Zkladntext2">
    <w:name w:val="Body Text 2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character" w:customStyle="1" w:styleId="ZhlavChar">
    <w:name w:val="Záhlaví Char"/>
    <w:link w:val="Zhlav"/>
    <w:semiHidden/>
    <w:rsid w:val="001E167D"/>
    <w:rPr>
      <w:sz w:val="24"/>
      <w:szCs w:val="24"/>
    </w:rPr>
  </w:style>
  <w:style w:type="paragraph" w:customStyle="1" w:styleId="BodyText31">
    <w:name w:val="Body Text 31"/>
    <w:basedOn w:val="Normln"/>
    <w:rsid w:val="001E167D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5D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5DF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75BE0"/>
    <w:pPr>
      <w:ind w:left="720"/>
      <w:contextualSpacing/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9061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unhideWhenUsed/>
    <w:rsid w:val="00CD55A1"/>
    <w:pPr>
      <w:spacing w:before="100" w:beforeAutospacing="1" w:after="100" w:afterAutospacing="1"/>
    </w:pPr>
  </w:style>
  <w:style w:type="character" w:customStyle="1" w:styleId="Nadpis2Char">
    <w:name w:val="Nadpis 2 Char"/>
    <w:basedOn w:val="Standardnpsmoodstavce"/>
    <w:link w:val="Nadpis2"/>
    <w:rsid w:val="008159D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5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5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42552-1EDE-4BAE-954A-40A1A3FFC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765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sv</dc:creator>
  <cp:keywords/>
  <dc:description/>
  <cp:lastModifiedBy>Eva Mácková</cp:lastModifiedBy>
  <cp:revision>3</cp:revision>
  <cp:lastPrinted>2019-09-18T05:34:00Z</cp:lastPrinted>
  <dcterms:created xsi:type="dcterms:W3CDTF">2019-10-08T11:57:00Z</dcterms:created>
  <dcterms:modified xsi:type="dcterms:W3CDTF">2019-10-09T11:31:00Z</dcterms:modified>
</cp:coreProperties>
</file>